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</w:pPr>
      <w:r>
        <w:rPr>
          <w:b/>
        </w:rPr>
        <w:t>ИЗВЕЩЕНИЕ О ПРОВЕДЕНИИ ОТКРЫТОГО АУКЦИОНА</w:t>
      </w:r>
    </w:p>
    <w:p w:rsidR="00601A89" w:rsidRDefault="00601A89" w:rsidP="00601A89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01A89" w:rsidRDefault="00601A89" w:rsidP="00601A89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01A89" w:rsidRDefault="00601A89" w:rsidP="00601A89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01A89" w:rsidRDefault="00601A89" w:rsidP="00601A89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110101</w:t>
      </w:r>
      <w:r>
        <w:t>:</w:t>
      </w:r>
      <w:r>
        <w:t>731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</w:t>
      </w:r>
      <w:r>
        <w:t xml:space="preserve">. </w:t>
      </w:r>
      <w:proofErr w:type="spellStart"/>
      <w:r>
        <w:t>Тургеневка</w:t>
      </w:r>
      <w:proofErr w:type="spellEnd"/>
      <w:r>
        <w:t xml:space="preserve">, ул. </w:t>
      </w:r>
      <w:r>
        <w:t>Полевая</w:t>
      </w:r>
      <w:r>
        <w:t xml:space="preserve">, </w:t>
      </w:r>
      <w:r>
        <w:t>1</w:t>
      </w:r>
      <w:r>
        <w:t xml:space="preserve">, для </w:t>
      </w:r>
      <w:r>
        <w:t>индивидуального жилищного строительства</w:t>
      </w:r>
      <w:r>
        <w:t>, общей площадью 2</w:t>
      </w:r>
      <w:r>
        <w:t>000</w:t>
      </w:r>
      <w:r>
        <w:t>+/-1</w:t>
      </w:r>
      <w:r>
        <w:t>9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25</w:t>
      </w:r>
      <w:r>
        <w:t>.03.2021 года  № 1</w:t>
      </w:r>
      <w:r>
        <w:t>95</w:t>
      </w:r>
      <w:r>
        <w:t>-з.</w:t>
      </w:r>
    </w:p>
    <w:p w:rsidR="00601A89" w:rsidRDefault="00601A89" w:rsidP="00601A89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05</w:t>
      </w:r>
      <w:r>
        <w:t>.0</w:t>
      </w:r>
      <w:r>
        <w:t>5</w:t>
      </w:r>
      <w:r>
        <w:t xml:space="preserve">.2021 года в </w:t>
      </w:r>
      <w:r>
        <w:t>9</w:t>
      </w:r>
      <w:r>
        <w:t xml:space="preserve">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01A89" w:rsidRDefault="00601A89" w:rsidP="00601A89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</w:t>
      </w:r>
      <w:r>
        <w:t>.0</w:t>
      </w:r>
      <w:r>
        <w:t>4</w:t>
      </w:r>
      <w:r>
        <w:t>.2021 года с 9.00 часов до 17.00 часов по местному времени. Перерыв на обед с 13.00 часов до 14.00 часов.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28</w:t>
      </w:r>
      <w:r>
        <w:t>.04.2021 года в 17.00 часов по местному времени.</w:t>
      </w:r>
    </w:p>
    <w:p w:rsidR="00601A89" w:rsidRDefault="00601A89" w:rsidP="00601A89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29</w:t>
      </w:r>
      <w:r>
        <w:t>.04.2021 года в 12.00 часов по местному времени.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</w:t>
      </w:r>
      <w:r>
        <w:t>9.0</w:t>
      </w:r>
      <w:r>
        <w:t>4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01A89" w:rsidRDefault="00601A89" w:rsidP="00601A89">
      <w:pPr>
        <w:jc w:val="both"/>
      </w:pPr>
      <w:r>
        <w:tab/>
        <w:t xml:space="preserve">Начальная цена – </w:t>
      </w:r>
      <w:r w:rsidR="007A578F">
        <w:t>84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601A89" w:rsidRDefault="00601A89" w:rsidP="00601A89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01A89" w:rsidRDefault="00601A89" w:rsidP="00601A89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601A89" w:rsidRDefault="00601A89" w:rsidP="00601A89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601A89" w:rsidRDefault="00601A89" w:rsidP="00601A89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01A89" w:rsidRDefault="00601A89" w:rsidP="00601A89">
      <w:pPr>
        <w:jc w:val="both"/>
      </w:pPr>
      <w:r>
        <w:t xml:space="preserve">  </w:t>
      </w:r>
    </w:p>
    <w:p w:rsidR="00601A89" w:rsidRDefault="00601A89" w:rsidP="00601A89"/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9C2D01" w:rsidRDefault="009C2D01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/>
    <w:p w:rsidR="00601A89" w:rsidRDefault="00601A89" w:rsidP="00601A89">
      <w:pPr>
        <w:jc w:val="center"/>
        <w:rPr>
          <w:b/>
        </w:rPr>
      </w:pPr>
      <w:bookmarkStart w:id="0" w:name="_GoBack"/>
    </w:p>
    <w:p w:rsidR="00601A89" w:rsidRDefault="00601A89" w:rsidP="00601A89">
      <w:pPr>
        <w:jc w:val="center"/>
      </w:pPr>
      <w:r>
        <w:rPr>
          <w:b/>
        </w:rPr>
        <w:t>ИЗВЕЩЕНИЕ О ПРОВЕДЕНИИ ОТКРЫТОГО АУКЦИОНА</w:t>
      </w:r>
    </w:p>
    <w:p w:rsidR="00601A89" w:rsidRDefault="00601A89" w:rsidP="00601A89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01A89" w:rsidRDefault="00601A89" w:rsidP="00601A89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01A89" w:rsidRDefault="00601A89" w:rsidP="00601A89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01A89" w:rsidRDefault="00601A89" w:rsidP="00601A89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030401</w:t>
      </w:r>
      <w:r>
        <w:t>:</w:t>
      </w:r>
      <w:r>
        <w:t>282</w:t>
      </w:r>
      <w:r>
        <w:t>, расположенный по адресу:</w:t>
      </w:r>
      <w:r>
        <w:t xml:space="preserve"> Российская Федерация,</w:t>
      </w:r>
      <w:r>
        <w:t xml:space="preserve">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муниципальное образование «</w:t>
      </w:r>
      <w:proofErr w:type="spellStart"/>
      <w:r>
        <w:t>Васильевск</w:t>
      </w:r>
      <w:proofErr w:type="spellEnd"/>
      <w:r>
        <w:t>» д</w:t>
      </w:r>
      <w:r>
        <w:t>. Т</w:t>
      </w:r>
      <w:r>
        <w:t>олстовка</w:t>
      </w:r>
      <w:r>
        <w:t xml:space="preserve">, ул. </w:t>
      </w:r>
      <w:r>
        <w:t>Нагорная</w:t>
      </w:r>
      <w:r>
        <w:t xml:space="preserve">, </w:t>
      </w:r>
      <w:r>
        <w:t>28</w:t>
      </w:r>
      <w:proofErr w:type="gramStart"/>
      <w:r>
        <w:t xml:space="preserve"> А</w:t>
      </w:r>
      <w:proofErr w:type="gramEnd"/>
      <w:r>
        <w:t xml:space="preserve">, для </w:t>
      </w:r>
      <w:r>
        <w:t>ведения личного подсобного хозяйства</w:t>
      </w:r>
      <w:r>
        <w:t xml:space="preserve">, общей площадью </w:t>
      </w:r>
      <w:r>
        <w:t>5154</w:t>
      </w:r>
      <w:r>
        <w:t>+/-</w:t>
      </w:r>
      <w:r>
        <w:t>25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25.03.2021 года  № 19</w:t>
      </w:r>
      <w:r>
        <w:t>4</w:t>
      </w:r>
      <w:r>
        <w:t>-з.</w:t>
      </w:r>
    </w:p>
    <w:p w:rsidR="00601A89" w:rsidRDefault="00601A89" w:rsidP="00601A89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05.05.2021 года в 9.</w:t>
      </w:r>
      <w:r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01A89" w:rsidRDefault="00601A89" w:rsidP="00601A89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02.04.2021 года с 9.00 часов до 17.00 часов по местному времени. Перерыв на обед с 13.00 часов до 14.00 часов.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28.04.2021 года в 17.00 часов по местному времени.</w:t>
      </w:r>
    </w:p>
    <w:p w:rsidR="00601A89" w:rsidRDefault="00601A89" w:rsidP="00601A89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29.04.2021 года в 12.00 часов по местному времени.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01A89" w:rsidRDefault="00601A89" w:rsidP="00601A89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09.04.2021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01A89" w:rsidRDefault="00601A89" w:rsidP="00601A89">
      <w:pPr>
        <w:jc w:val="both"/>
      </w:pPr>
      <w:r>
        <w:tab/>
        <w:t xml:space="preserve">Начальная цена – 16500 рублей, «шаг аукциона» – 3%, размер задатка составляет 20% от начальной цены земельного участка.  </w:t>
      </w:r>
    </w:p>
    <w:p w:rsidR="00601A89" w:rsidRDefault="00601A89" w:rsidP="00601A89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01A89" w:rsidRDefault="00601A89" w:rsidP="00601A89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601A89" w:rsidRDefault="00601A89" w:rsidP="00601A89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601A89" w:rsidRDefault="00601A89" w:rsidP="00601A89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01A89" w:rsidRDefault="00601A89" w:rsidP="00601A89">
      <w:pPr>
        <w:jc w:val="both"/>
      </w:pPr>
      <w:r>
        <w:t xml:space="preserve">  </w:t>
      </w:r>
    </w:p>
    <w:p w:rsidR="00601A89" w:rsidRDefault="00601A89" w:rsidP="00601A89"/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p w:rsidR="00601A89" w:rsidRDefault="00601A89" w:rsidP="00601A89">
      <w:pPr>
        <w:jc w:val="center"/>
        <w:rPr>
          <w:b/>
        </w:rPr>
      </w:pPr>
    </w:p>
    <w:bookmarkEnd w:id="0"/>
    <w:p w:rsidR="00601A89" w:rsidRDefault="00601A89"/>
    <w:sectPr w:rsidR="0060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5"/>
    <w:rsid w:val="002D63C8"/>
    <w:rsid w:val="00601A89"/>
    <w:rsid w:val="007A578F"/>
    <w:rsid w:val="009C2D01"/>
    <w:rsid w:val="009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01A89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01A8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01A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01A89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01A8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01A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2021-12-20T02:57:00Z</dcterms:created>
  <dcterms:modified xsi:type="dcterms:W3CDTF">2021-12-20T03:21:00Z</dcterms:modified>
</cp:coreProperties>
</file>